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E9" w:rsidRPr="008A3F38" w:rsidRDefault="001E5B8F" w:rsidP="00EC0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1760604"/>
            <wp:effectExtent l="0" t="0" r="3175" b="0"/>
            <wp:docPr id="1" name="Рисунок 1" descr="C:\Users\Админ\Desktop\от 30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 30.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color w:val="000033"/>
        </w:rPr>
      </w:pPr>
      <w:r w:rsidRPr="008A3F38">
        <w:rPr>
          <w:rStyle w:val="a4"/>
          <w:color w:val="000033"/>
        </w:rPr>
        <w:t xml:space="preserve">ПОРЯДОК ПЕРЕВОДА НА ИНДИВИДУАЛЬНОЕ ОБУЧЕНИЕ 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</w:rPr>
      </w:pPr>
      <w:r w:rsidRPr="008A3F38">
        <w:rPr>
          <w:rStyle w:val="a4"/>
          <w:color w:val="000033"/>
        </w:rPr>
        <w:t xml:space="preserve">В </w:t>
      </w:r>
      <w:r w:rsidR="008A3F38">
        <w:rPr>
          <w:rStyle w:val="a4"/>
          <w:color w:val="000033"/>
        </w:rPr>
        <w:t>МАОУ СОШ п. Рыбачий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</w:rPr>
      </w:pPr>
      <w:r w:rsidRPr="008A3F38">
        <w:rPr>
          <w:rStyle w:val="a4"/>
          <w:color w:val="000033"/>
        </w:rPr>
        <w:t> 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</w:rPr>
      </w:pPr>
      <w:r w:rsidRPr="008A3F38">
        <w:rPr>
          <w:rStyle w:val="a4"/>
          <w:color w:val="000033"/>
        </w:rPr>
        <w:t>1.  Оформление документации о переводе на индивидуальное обучение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 xml:space="preserve">1. Прием заявления от родителей с просьбой перевести на индивидуальное </w:t>
      </w:r>
      <w:proofErr w:type="gramStart"/>
      <w:r w:rsidRPr="008A3F38">
        <w:rPr>
          <w:color w:val="000033"/>
        </w:rPr>
        <w:t>обучение по заключению</w:t>
      </w:r>
      <w:proofErr w:type="gramEnd"/>
      <w:r w:rsidRPr="008A3F38">
        <w:rPr>
          <w:color w:val="000033"/>
        </w:rPr>
        <w:t xml:space="preserve"> психиатра.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2. Знакомство родителей с положением об индивидуальном обучении.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3. Издается приказ по школе о переводе учащегося на индивидуальное обучение.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4. Составление и согласование индивидуального учебного плана занятий с родителями ученика. Утверждение предметов для самообразования (</w:t>
      </w:r>
      <w:proofErr w:type="gramStart"/>
      <w:r w:rsidRPr="008A3F38">
        <w:rPr>
          <w:color w:val="000033"/>
        </w:rPr>
        <w:t>ИЗО</w:t>
      </w:r>
      <w:proofErr w:type="gramEnd"/>
      <w:r w:rsidRPr="008A3F38">
        <w:rPr>
          <w:color w:val="000033"/>
        </w:rPr>
        <w:t>, музыка и др.).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5. Оформление журнала для оценки знаний учащихся, находящихся на индивидуальном обучении.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</w:rPr>
      </w:pPr>
      <w:r w:rsidRPr="008A3F38">
        <w:rPr>
          <w:rStyle w:val="a4"/>
          <w:color w:val="000033"/>
        </w:rPr>
        <w:t>2. Контроль индивидуального обучения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1. Систематический контроль занятий и документации индивидуального обучения проводится один раз в месяц.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2. Контроль соблюдения положения об индивидуальном обучении учащихся, за нормированием домашних заданий с целью не допускать перегрузки учащихся проводится один раз в месяц.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3. Контроль выставления текущих, триместровых и итоговых оценок  в классный журнал – один раз в триместр.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4. Контроль соблюдения Положения об индивидуальном обучении на дому обучающихся с ослабленным здоровьем, за нормированием домашних заданий с целью не допускать перегрузки учащихся проводится один раз в месяц.</w:t>
      </w:r>
    </w:p>
    <w:p w:rsidR="006910C8" w:rsidRPr="008A3F38" w:rsidRDefault="006910C8" w:rsidP="006910C8">
      <w:pPr>
        <w:pStyle w:val="a5"/>
        <w:shd w:val="clear" w:color="auto" w:fill="FFFFFF"/>
        <w:spacing w:before="0" w:beforeAutospacing="0" w:after="135" w:afterAutospacing="0" w:line="270" w:lineRule="atLeast"/>
        <w:rPr>
          <w:color w:val="000033"/>
        </w:rPr>
      </w:pPr>
      <w:r w:rsidRPr="008A3F38">
        <w:rPr>
          <w:color w:val="000033"/>
        </w:rPr>
        <w:t>5. Сообщение о работе с учащимися, обучающимися индивидуально, на совещании при директоре.</w:t>
      </w:r>
    </w:p>
    <w:p w:rsidR="00FB4C8B" w:rsidRPr="008A3F38" w:rsidRDefault="00FB4C8B" w:rsidP="00EC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C8B" w:rsidRPr="008A3F38" w:rsidRDefault="00FB4C8B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60" w:rsidRPr="008A3F38" w:rsidRDefault="00D1246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460" w:rsidRPr="008A3F38" w:rsidSect="00EE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EBA"/>
    <w:multiLevelType w:val="multilevel"/>
    <w:tmpl w:val="583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218D4"/>
    <w:multiLevelType w:val="multilevel"/>
    <w:tmpl w:val="6B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8B"/>
    <w:rsid w:val="0005436A"/>
    <w:rsid w:val="001105C0"/>
    <w:rsid w:val="001E5B8F"/>
    <w:rsid w:val="00282C9E"/>
    <w:rsid w:val="002D09A2"/>
    <w:rsid w:val="002D4FDE"/>
    <w:rsid w:val="003755C6"/>
    <w:rsid w:val="00475505"/>
    <w:rsid w:val="00562E59"/>
    <w:rsid w:val="006910C8"/>
    <w:rsid w:val="008A3F38"/>
    <w:rsid w:val="00901633"/>
    <w:rsid w:val="00991A76"/>
    <w:rsid w:val="00BB7B64"/>
    <w:rsid w:val="00D12460"/>
    <w:rsid w:val="00DB68E9"/>
    <w:rsid w:val="00E95ECB"/>
    <w:rsid w:val="00EC0F07"/>
    <w:rsid w:val="00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FB4C8B"/>
    <w:rPr>
      <w:b/>
      <w:bCs/>
    </w:rPr>
  </w:style>
  <w:style w:type="paragraph" w:styleId="a5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5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755C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cttext">
    <w:name w:val="norm_act_text"/>
    <w:basedOn w:val="a"/>
    <w:rsid w:val="0037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755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FB4C8B"/>
    <w:rPr>
      <w:b/>
      <w:bCs/>
    </w:rPr>
  </w:style>
  <w:style w:type="paragraph" w:styleId="a5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5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755C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cttext">
    <w:name w:val="norm_act_text"/>
    <w:basedOn w:val="a"/>
    <w:rsid w:val="0037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755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Админ</cp:lastModifiedBy>
  <cp:revision>5</cp:revision>
  <cp:lastPrinted>2017-11-27T08:48:00Z</cp:lastPrinted>
  <dcterms:created xsi:type="dcterms:W3CDTF">2017-11-27T08:55:00Z</dcterms:created>
  <dcterms:modified xsi:type="dcterms:W3CDTF">2017-12-22T10:57:00Z</dcterms:modified>
</cp:coreProperties>
</file>