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66" w:rsidRDefault="008C3866">
      <w:pPr>
        <w:pStyle w:val="a3"/>
        <w:spacing w:before="9"/>
        <w:rPr>
          <w:sz w:val="16"/>
        </w:rPr>
      </w:pPr>
    </w:p>
    <w:p w:rsidR="00F5279A" w:rsidRPr="00F5279A" w:rsidRDefault="00F5279A" w:rsidP="00F5279A">
      <w:pPr>
        <w:shd w:val="clear" w:color="auto" w:fill="FFFFFF"/>
        <w:adjustRightInd w:val="0"/>
        <w:spacing w:line="274" w:lineRule="exact"/>
        <w:ind w:left="19"/>
        <w:jc w:val="center"/>
        <w:rPr>
          <w:sz w:val="20"/>
          <w:szCs w:val="20"/>
          <w:lang w:eastAsia="ru-RU"/>
        </w:rPr>
      </w:pPr>
      <w:r w:rsidRPr="00F5279A">
        <w:rPr>
          <w:b/>
          <w:bCs/>
          <w:spacing w:val="-2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5279A" w:rsidRPr="00F5279A" w:rsidRDefault="00F5279A" w:rsidP="00F5279A">
      <w:pPr>
        <w:shd w:val="clear" w:color="auto" w:fill="FFFFFF"/>
        <w:adjustRightInd w:val="0"/>
        <w:spacing w:line="274" w:lineRule="exact"/>
        <w:ind w:left="43"/>
        <w:jc w:val="center"/>
        <w:rPr>
          <w:sz w:val="20"/>
          <w:szCs w:val="20"/>
          <w:lang w:eastAsia="ru-RU"/>
        </w:rPr>
      </w:pPr>
      <w:r w:rsidRPr="00F5279A">
        <w:rPr>
          <w:b/>
          <w:bCs/>
          <w:sz w:val="24"/>
          <w:szCs w:val="24"/>
          <w:lang w:eastAsia="ru-RU"/>
        </w:rPr>
        <w:t>«Средняя общеобразовательная школа п. Рыбачий»</w:t>
      </w:r>
    </w:p>
    <w:p w:rsidR="00F5279A" w:rsidRPr="00F5279A" w:rsidRDefault="00F5279A" w:rsidP="00F5279A">
      <w:pPr>
        <w:shd w:val="clear" w:color="auto" w:fill="FFFFFF"/>
        <w:adjustRightInd w:val="0"/>
        <w:spacing w:line="274" w:lineRule="exact"/>
        <w:ind w:left="24"/>
        <w:jc w:val="center"/>
        <w:rPr>
          <w:sz w:val="20"/>
          <w:szCs w:val="20"/>
          <w:lang w:eastAsia="ru-RU"/>
        </w:rPr>
      </w:pPr>
      <w:r w:rsidRPr="00F5279A">
        <w:rPr>
          <w:b/>
          <w:bCs/>
          <w:sz w:val="24"/>
          <w:szCs w:val="24"/>
          <w:lang w:eastAsia="ru-RU"/>
        </w:rPr>
        <w:t>238535 Калининградская область Зеленоградский район</w:t>
      </w:r>
    </w:p>
    <w:p w:rsidR="00F5279A" w:rsidRPr="00F5279A" w:rsidRDefault="00F5279A" w:rsidP="00F5279A">
      <w:pPr>
        <w:shd w:val="clear" w:color="auto" w:fill="FFFFFF"/>
        <w:adjustRightInd w:val="0"/>
        <w:spacing w:line="274" w:lineRule="exact"/>
        <w:ind w:left="48"/>
        <w:jc w:val="center"/>
        <w:rPr>
          <w:sz w:val="20"/>
          <w:szCs w:val="20"/>
          <w:lang w:eastAsia="ru-RU"/>
        </w:rPr>
      </w:pPr>
      <w:r w:rsidRPr="00F5279A">
        <w:rPr>
          <w:b/>
          <w:bCs/>
          <w:spacing w:val="-1"/>
          <w:sz w:val="24"/>
          <w:szCs w:val="24"/>
          <w:lang w:eastAsia="ru-RU"/>
        </w:rPr>
        <w:t>п. Рыбачий ул. Школьная д. 3</w:t>
      </w:r>
    </w:p>
    <w:p w:rsidR="00F5279A" w:rsidRPr="00F5279A" w:rsidRDefault="00F5279A" w:rsidP="00F5279A">
      <w:pPr>
        <w:shd w:val="clear" w:color="auto" w:fill="FFFFFF"/>
        <w:adjustRightInd w:val="0"/>
        <w:spacing w:line="274" w:lineRule="exact"/>
        <w:ind w:left="43"/>
        <w:jc w:val="center"/>
        <w:rPr>
          <w:b/>
          <w:bCs/>
          <w:spacing w:val="-1"/>
          <w:sz w:val="24"/>
          <w:szCs w:val="24"/>
          <w:lang w:eastAsia="ru-RU"/>
        </w:rPr>
      </w:pPr>
      <w:r w:rsidRPr="00F5279A">
        <w:rPr>
          <w:b/>
          <w:bCs/>
          <w:spacing w:val="-1"/>
          <w:sz w:val="24"/>
          <w:szCs w:val="24"/>
          <w:lang w:eastAsia="ru-RU"/>
        </w:rPr>
        <w:t>тел/факс 8-401-50-41340</w:t>
      </w:r>
    </w:p>
    <w:p w:rsidR="00F5279A" w:rsidRPr="00F5279A" w:rsidRDefault="00F5279A" w:rsidP="00F5279A">
      <w:pPr>
        <w:adjustRightInd w:val="0"/>
        <w:jc w:val="center"/>
        <w:rPr>
          <w:b/>
          <w:sz w:val="24"/>
          <w:szCs w:val="24"/>
          <w:lang w:eastAsia="ru-RU"/>
        </w:rPr>
      </w:pPr>
      <w:proofErr w:type="gramStart"/>
      <w:r w:rsidRPr="00F5279A">
        <w:rPr>
          <w:b/>
          <w:sz w:val="24"/>
          <w:szCs w:val="24"/>
          <w:lang w:val="en-US" w:eastAsia="ru-RU"/>
        </w:rPr>
        <w:t>e</w:t>
      </w:r>
      <w:r w:rsidRPr="00F5279A">
        <w:rPr>
          <w:b/>
          <w:sz w:val="24"/>
          <w:szCs w:val="24"/>
          <w:lang w:eastAsia="ru-RU"/>
        </w:rPr>
        <w:t>-</w:t>
      </w:r>
      <w:r w:rsidRPr="00F5279A">
        <w:rPr>
          <w:b/>
          <w:sz w:val="24"/>
          <w:szCs w:val="24"/>
          <w:lang w:val="en-US" w:eastAsia="ru-RU"/>
        </w:rPr>
        <w:t>mail</w:t>
      </w:r>
      <w:proofErr w:type="gramEnd"/>
      <w:r w:rsidRPr="00F5279A">
        <w:rPr>
          <w:b/>
          <w:sz w:val="24"/>
          <w:szCs w:val="24"/>
          <w:lang w:eastAsia="ru-RU"/>
        </w:rPr>
        <w:t xml:space="preserve">: </w:t>
      </w:r>
      <w:proofErr w:type="spellStart"/>
      <w:r w:rsidRPr="00F5279A">
        <w:rPr>
          <w:b/>
          <w:sz w:val="24"/>
          <w:szCs w:val="24"/>
          <w:lang w:val="en-US" w:eastAsia="ru-RU"/>
        </w:rPr>
        <w:t>greenschool</w:t>
      </w:r>
      <w:proofErr w:type="spellEnd"/>
      <w:r w:rsidRPr="00F5279A">
        <w:rPr>
          <w:b/>
          <w:sz w:val="24"/>
          <w:szCs w:val="24"/>
          <w:lang w:eastAsia="ru-RU"/>
        </w:rPr>
        <w:t>56@</w:t>
      </w:r>
      <w:r w:rsidRPr="00F5279A">
        <w:rPr>
          <w:b/>
          <w:sz w:val="24"/>
          <w:szCs w:val="24"/>
          <w:lang w:val="en-US" w:eastAsia="ru-RU"/>
        </w:rPr>
        <w:t>mail</w:t>
      </w:r>
      <w:r w:rsidRPr="00F5279A">
        <w:rPr>
          <w:b/>
          <w:sz w:val="24"/>
          <w:szCs w:val="24"/>
          <w:lang w:eastAsia="ru-RU"/>
        </w:rPr>
        <w:t>.</w:t>
      </w:r>
      <w:proofErr w:type="spellStart"/>
      <w:r w:rsidRPr="00F5279A">
        <w:rPr>
          <w:b/>
          <w:sz w:val="24"/>
          <w:szCs w:val="24"/>
          <w:lang w:val="en-US" w:eastAsia="ru-RU"/>
        </w:rPr>
        <w:t>ru</w:t>
      </w:r>
      <w:proofErr w:type="spellEnd"/>
    </w:p>
    <w:p w:rsidR="00F5279A" w:rsidRPr="00F5279A" w:rsidRDefault="00F5279A" w:rsidP="00F5279A">
      <w:pPr>
        <w:adjustRightInd w:val="0"/>
        <w:rPr>
          <w:sz w:val="20"/>
          <w:szCs w:val="20"/>
          <w:lang w:eastAsia="ru-RU"/>
        </w:rPr>
      </w:pPr>
    </w:p>
    <w:p w:rsidR="008C3866" w:rsidRDefault="008C3866">
      <w:pPr>
        <w:rPr>
          <w:sz w:val="16"/>
        </w:rPr>
        <w:sectPr w:rsidR="008C3866">
          <w:type w:val="continuous"/>
          <w:pgSz w:w="11900" w:h="16840"/>
          <w:pgMar w:top="1080" w:right="760" w:bottom="280" w:left="1620" w:header="720" w:footer="720" w:gutter="0"/>
          <w:cols w:space="720"/>
        </w:sectPr>
      </w:pPr>
    </w:p>
    <w:p w:rsidR="008C3866" w:rsidRDefault="008C3866">
      <w:pPr>
        <w:pStyle w:val="a3"/>
        <w:rPr>
          <w:sz w:val="28"/>
        </w:rPr>
      </w:pPr>
    </w:p>
    <w:p w:rsidR="008C3866" w:rsidRDefault="008C3866">
      <w:pPr>
        <w:pStyle w:val="a3"/>
        <w:spacing w:before="11"/>
        <w:rPr>
          <w:sz w:val="26"/>
        </w:rPr>
      </w:pPr>
    </w:p>
    <w:p w:rsidR="008C3866" w:rsidRDefault="00323F13" w:rsidP="00A05BA4">
      <w:pPr>
        <w:pStyle w:val="a3"/>
      </w:pPr>
      <w:r>
        <w:rPr>
          <w:w w:val="95"/>
        </w:rPr>
        <w:t>От</w:t>
      </w:r>
      <w:r>
        <w:t xml:space="preserve"> </w:t>
      </w:r>
      <w:r w:rsidR="00C92BF1">
        <w:rPr>
          <w:w w:val="95"/>
        </w:rPr>
        <w:t>«25</w:t>
      </w:r>
      <w:r>
        <w:rPr>
          <w:w w:val="95"/>
        </w:rPr>
        <w:t>»</w:t>
      </w:r>
      <w:r w:rsidR="00C92BF1">
        <w:rPr>
          <w:spacing w:val="-6"/>
          <w:w w:val="95"/>
        </w:rPr>
        <w:t xml:space="preserve"> августа</w:t>
      </w:r>
      <w:r w:rsidR="00654DC6">
        <w:rPr>
          <w:spacing w:val="-6"/>
          <w:w w:val="95"/>
        </w:rPr>
        <w:t xml:space="preserve"> </w:t>
      </w:r>
      <w:r w:rsidR="00C92BF1">
        <w:rPr>
          <w:w w:val="95"/>
        </w:rPr>
        <w:t>2022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г.</w:t>
      </w:r>
    </w:p>
    <w:p w:rsidR="008C3866" w:rsidRDefault="00323F13">
      <w:pPr>
        <w:pStyle w:val="a3"/>
        <w:spacing w:before="90"/>
        <w:ind w:left="646"/>
      </w:pPr>
      <w:r>
        <w:br w:type="column"/>
      </w:r>
      <w:r>
        <w:rPr>
          <w:spacing w:val="-2"/>
        </w:rPr>
        <w:t>ПРИКАЗ</w:t>
      </w:r>
    </w:p>
    <w:p w:rsidR="008C3866" w:rsidRDefault="00323F13">
      <w:pPr>
        <w:rPr>
          <w:sz w:val="28"/>
        </w:rPr>
      </w:pPr>
      <w:r>
        <w:br w:type="column"/>
      </w:r>
    </w:p>
    <w:p w:rsidR="008C3866" w:rsidRDefault="008C3866">
      <w:pPr>
        <w:pStyle w:val="a3"/>
        <w:spacing w:before="4"/>
        <w:rPr>
          <w:sz w:val="27"/>
        </w:rPr>
      </w:pPr>
    </w:p>
    <w:p w:rsidR="008C3866" w:rsidRDefault="00323F13">
      <w:pPr>
        <w:pStyle w:val="a3"/>
        <w:ind w:left="646"/>
      </w:pPr>
      <w:r>
        <w:rPr>
          <w:w w:val="90"/>
        </w:rPr>
        <w:t>№</w:t>
      </w:r>
      <w:r w:rsidR="007E52D9">
        <w:rPr>
          <w:w w:val="90"/>
        </w:rPr>
        <w:t xml:space="preserve"> </w:t>
      </w:r>
      <w:r w:rsidR="00211FF3">
        <w:rPr>
          <w:b/>
          <w:w w:val="90"/>
          <w:u w:val="single"/>
        </w:rPr>
        <w:t>6</w:t>
      </w:r>
      <w:bookmarkStart w:id="0" w:name="_GoBack"/>
      <w:bookmarkEnd w:id="0"/>
      <w:r w:rsidR="007E52D9">
        <w:rPr>
          <w:b/>
          <w:w w:val="90"/>
          <w:u w:val="single"/>
        </w:rPr>
        <w:t>1</w:t>
      </w:r>
      <w:r>
        <w:rPr>
          <w:spacing w:val="15"/>
        </w:rPr>
        <w:t xml:space="preserve"> </w:t>
      </w:r>
      <w:r>
        <w:rPr>
          <w:w w:val="90"/>
        </w:rPr>
        <w:t xml:space="preserve"> </w:t>
      </w:r>
    </w:p>
    <w:p w:rsidR="008C3866" w:rsidRDefault="008C3866">
      <w:pPr>
        <w:sectPr w:rsidR="008C3866">
          <w:type w:val="continuous"/>
          <w:pgSz w:w="11900" w:h="16840"/>
          <w:pgMar w:top="1080" w:right="760" w:bottom="280" w:left="1620" w:header="720" w:footer="720" w:gutter="0"/>
          <w:cols w:num="3" w:space="720" w:equalWidth="0">
            <w:col w:w="2683" w:space="926"/>
            <w:col w:w="1660" w:space="1939"/>
            <w:col w:w="2312"/>
          </w:cols>
        </w:sectPr>
      </w:pPr>
    </w:p>
    <w:p w:rsidR="00C92BF1" w:rsidRPr="00B40040" w:rsidRDefault="00C92BF1" w:rsidP="00C92BF1">
      <w:pPr>
        <w:pStyle w:val="1"/>
        <w:spacing w:after="320" w:line="276" w:lineRule="auto"/>
        <w:rPr>
          <w:rStyle w:val="a5"/>
          <w:bCs/>
          <w:sz w:val="24"/>
          <w:szCs w:val="24"/>
          <w:lang w:val="ru-RU"/>
        </w:rPr>
      </w:pPr>
      <w:r w:rsidRPr="00B40040">
        <w:rPr>
          <w:rStyle w:val="a5"/>
          <w:bCs/>
          <w:sz w:val="24"/>
          <w:szCs w:val="24"/>
          <w:lang w:val="ru-RU"/>
        </w:rPr>
        <w:t xml:space="preserve">О назначении ответственного за музей                    </w:t>
      </w:r>
    </w:p>
    <w:p w:rsidR="00C92BF1" w:rsidRPr="00B40040" w:rsidRDefault="00C92BF1" w:rsidP="00C92BF1">
      <w:pPr>
        <w:pStyle w:val="1"/>
        <w:spacing w:after="320" w:line="276" w:lineRule="auto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В целях популяризации школьного музея, воспитания гуманистических и нравственного гражданско</w:t>
      </w:r>
      <w:r w:rsidRPr="00B40040">
        <w:rPr>
          <w:rStyle w:val="a5"/>
          <w:b/>
          <w:bCs/>
          <w:sz w:val="24"/>
          <w:szCs w:val="24"/>
          <w:lang w:val="ru-RU"/>
        </w:rPr>
        <w:t>-</w:t>
      </w:r>
      <w:r w:rsidRPr="00B40040">
        <w:rPr>
          <w:rStyle w:val="a5"/>
          <w:sz w:val="24"/>
          <w:szCs w:val="24"/>
          <w:lang w:val="ru-RU"/>
        </w:rPr>
        <w:t>патриотического качеств у обучающихся МАОУ ООШ п. Рыбачий,</w:t>
      </w:r>
    </w:p>
    <w:p w:rsidR="00C92BF1" w:rsidRPr="00B40040" w:rsidRDefault="00C92BF1" w:rsidP="00C92BF1">
      <w:pPr>
        <w:pStyle w:val="1"/>
        <w:spacing w:line="276" w:lineRule="auto"/>
        <w:jc w:val="center"/>
        <w:rPr>
          <w:sz w:val="24"/>
          <w:szCs w:val="24"/>
        </w:rPr>
      </w:pPr>
      <w:r w:rsidRPr="00B40040">
        <w:rPr>
          <w:rStyle w:val="a5"/>
          <w:sz w:val="24"/>
          <w:szCs w:val="24"/>
        </w:rPr>
        <w:t>ПРИКАЗЫВАЮ: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498"/>
        </w:tabs>
        <w:spacing w:line="276" w:lineRule="auto"/>
        <w:ind w:left="500" w:hanging="36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Назначить ответственным за школьный музей в 2022/2023 учебном году Назарову Ю.В.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527"/>
        </w:tabs>
        <w:ind w:left="500" w:hanging="36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Утвердить положение о деятельности школьного музея (приложение № 1).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522"/>
        </w:tabs>
        <w:ind w:left="500" w:hanging="36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Утвердить график работы школьного музея на 2022/2023 учебный год (приложение № 2).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527"/>
        </w:tabs>
        <w:ind w:left="500" w:hanging="36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Утвердить план работы школьного музея на 2022/2023 учебный год (Приложение № 3).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518"/>
        </w:tabs>
        <w:ind w:firstLine="14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Утвердить список актива школьного музея (приложение № 4).</w:t>
      </w:r>
    </w:p>
    <w:p w:rsidR="00C92BF1" w:rsidRPr="00B40040" w:rsidRDefault="00C92BF1" w:rsidP="00C92BF1">
      <w:pPr>
        <w:pStyle w:val="1"/>
        <w:numPr>
          <w:ilvl w:val="0"/>
          <w:numId w:val="5"/>
        </w:numPr>
        <w:tabs>
          <w:tab w:val="left" w:pos="518"/>
        </w:tabs>
        <w:spacing w:after="360" w:line="276" w:lineRule="auto"/>
        <w:ind w:left="500" w:hanging="360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>Контроль за выполнением настоящего приказа оставляю за собой.</w:t>
      </w:r>
    </w:p>
    <w:p w:rsidR="00C92BF1" w:rsidRPr="00B40040" w:rsidRDefault="00C92BF1" w:rsidP="00C92BF1">
      <w:pPr>
        <w:pStyle w:val="1"/>
        <w:tabs>
          <w:tab w:val="left" w:pos="5722"/>
        </w:tabs>
        <w:spacing w:after="1000" w:line="276" w:lineRule="auto"/>
        <w:rPr>
          <w:rStyle w:val="a5"/>
          <w:sz w:val="24"/>
          <w:szCs w:val="24"/>
          <w:lang w:val="ru-RU"/>
        </w:rPr>
      </w:pPr>
    </w:p>
    <w:p w:rsidR="00C92BF1" w:rsidRPr="00B40040" w:rsidRDefault="00C92BF1" w:rsidP="00C92BF1">
      <w:pPr>
        <w:pStyle w:val="1"/>
        <w:tabs>
          <w:tab w:val="left" w:pos="5722"/>
        </w:tabs>
        <w:spacing w:after="1000" w:line="276" w:lineRule="auto"/>
        <w:rPr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 xml:space="preserve">Директор </w:t>
      </w:r>
      <w:r w:rsidRPr="00B40040">
        <w:rPr>
          <w:rStyle w:val="a5"/>
          <w:sz w:val="24"/>
          <w:szCs w:val="24"/>
          <w:lang w:val="ru-RU"/>
        </w:rPr>
        <w:tab/>
        <w:t>Л.П. Яковлева</w:t>
      </w:r>
    </w:p>
    <w:p w:rsidR="00C92BF1" w:rsidRPr="00B40040" w:rsidRDefault="00C92BF1" w:rsidP="00C92BF1">
      <w:pPr>
        <w:pStyle w:val="1"/>
        <w:tabs>
          <w:tab w:val="left" w:leader="underscore" w:pos="4992"/>
        </w:tabs>
        <w:rPr>
          <w:rStyle w:val="a5"/>
          <w:sz w:val="24"/>
          <w:szCs w:val="24"/>
          <w:lang w:val="ru-RU"/>
        </w:rPr>
      </w:pPr>
      <w:r w:rsidRPr="00B40040">
        <w:rPr>
          <w:rStyle w:val="a5"/>
          <w:sz w:val="24"/>
          <w:szCs w:val="24"/>
          <w:lang w:val="ru-RU"/>
        </w:rPr>
        <w:t xml:space="preserve">С приказом ознакомлена: </w:t>
      </w:r>
      <w:r w:rsidRPr="00B40040">
        <w:rPr>
          <w:rStyle w:val="a5"/>
          <w:sz w:val="24"/>
          <w:szCs w:val="24"/>
          <w:lang w:val="ru-RU"/>
        </w:rPr>
        <w:tab/>
        <w:t>Ю.В. Назарова</w:t>
      </w:r>
    </w:p>
    <w:p w:rsidR="00C92BF1" w:rsidRPr="00C92BF1" w:rsidRDefault="00C92BF1" w:rsidP="00C92BF1">
      <w:pPr>
        <w:pStyle w:val="1"/>
        <w:tabs>
          <w:tab w:val="left" w:leader="underscore" w:pos="4992"/>
        </w:tabs>
        <w:rPr>
          <w:rStyle w:val="a5"/>
          <w:lang w:val="ru-RU"/>
        </w:rPr>
      </w:pPr>
      <w:r w:rsidRPr="00C92BF1">
        <w:rPr>
          <w:rStyle w:val="a5"/>
          <w:lang w:val="ru-RU"/>
        </w:rPr>
        <w:t xml:space="preserve">                                               </w:t>
      </w:r>
    </w:p>
    <w:p w:rsidR="00C92BF1" w:rsidRPr="00C92BF1" w:rsidRDefault="00C92BF1" w:rsidP="00C92BF1">
      <w:pPr>
        <w:pStyle w:val="1"/>
        <w:tabs>
          <w:tab w:val="left" w:leader="underscore" w:pos="4992"/>
        </w:tabs>
        <w:rPr>
          <w:rStyle w:val="a5"/>
          <w:lang w:val="ru-RU"/>
        </w:rPr>
      </w:pPr>
    </w:p>
    <w:p w:rsidR="00C92BF1" w:rsidRPr="00C92BF1" w:rsidRDefault="00C92BF1" w:rsidP="00C92BF1">
      <w:pPr>
        <w:pStyle w:val="1"/>
        <w:tabs>
          <w:tab w:val="left" w:leader="underscore" w:pos="4992"/>
        </w:tabs>
        <w:spacing w:after="340"/>
        <w:rPr>
          <w:lang w:val="ru-RU"/>
        </w:rPr>
        <w:sectPr w:rsidR="00C92BF1" w:rsidRPr="00C92BF1" w:rsidSect="00C92BF1">
          <w:type w:val="continuous"/>
          <w:pgSz w:w="11900" w:h="16840"/>
          <w:pgMar w:top="1196" w:right="818" w:bottom="1196" w:left="1679" w:header="768" w:footer="768" w:gutter="0"/>
          <w:pgNumType w:start="1"/>
          <w:cols w:space="720"/>
          <w:noEndnote/>
          <w:docGrid w:linePitch="360"/>
        </w:sectPr>
      </w:pPr>
      <w:r w:rsidRPr="00C92BF1">
        <w:rPr>
          <w:rStyle w:val="a5"/>
          <w:lang w:val="ru-RU"/>
        </w:rPr>
        <w:t xml:space="preserve"> </w:t>
      </w:r>
    </w:p>
    <w:p w:rsidR="008C3866" w:rsidRDefault="008C3866">
      <w:pPr>
        <w:pStyle w:val="a3"/>
        <w:spacing w:before="8"/>
        <w:rPr>
          <w:sz w:val="15"/>
        </w:rPr>
      </w:pPr>
    </w:p>
    <w:sectPr w:rsidR="008C3866" w:rsidSect="00C92BF1">
      <w:type w:val="continuous"/>
      <w:pgSz w:w="11900" w:h="16840"/>
      <w:pgMar w:top="1080" w:right="7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944"/>
    <w:multiLevelType w:val="hybridMultilevel"/>
    <w:tmpl w:val="830A843E"/>
    <w:lvl w:ilvl="0" w:tplc="AA34164A">
      <w:start w:val="1"/>
      <w:numFmt w:val="decimal"/>
      <w:lvlText w:val="%1."/>
      <w:lvlJc w:val="left"/>
      <w:pPr>
        <w:ind w:left="641" w:hanging="5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D324846">
      <w:numFmt w:val="bullet"/>
      <w:lvlText w:val="•"/>
      <w:lvlJc w:val="left"/>
      <w:pPr>
        <w:ind w:left="1528" w:hanging="563"/>
      </w:pPr>
      <w:rPr>
        <w:rFonts w:hint="default"/>
        <w:lang w:val="ru-RU" w:eastAsia="en-US" w:bidi="ar-SA"/>
      </w:rPr>
    </w:lvl>
    <w:lvl w:ilvl="2" w:tplc="024A536E">
      <w:numFmt w:val="bullet"/>
      <w:lvlText w:val="•"/>
      <w:lvlJc w:val="left"/>
      <w:pPr>
        <w:ind w:left="2416" w:hanging="563"/>
      </w:pPr>
      <w:rPr>
        <w:rFonts w:hint="default"/>
        <w:lang w:val="ru-RU" w:eastAsia="en-US" w:bidi="ar-SA"/>
      </w:rPr>
    </w:lvl>
    <w:lvl w:ilvl="3" w:tplc="11182ADC">
      <w:numFmt w:val="bullet"/>
      <w:lvlText w:val="•"/>
      <w:lvlJc w:val="left"/>
      <w:pPr>
        <w:ind w:left="3304" w:hanging="563"/>
      </w:pPr>
      <w:rPr>
        <w:rFonts w:hint="default"/>
        <w:lang w:val="ru-RU" w:eastAsia="en-US" w:bidi="ar-SA"/>
      </w:rPr>
    </w:lvl>
    <w:lvl w:ilvl="4" w:tplc="BD98E690">
      <w:numFmt w:val="bullet"/>
      <w:lvlText w:val="•"/>
      <w:lvlJc w:val="left"/>
      <w:pPr>
        <w:ind w:left="4192" w:hanging="563"/>
      </w:pPr>
      <w:rPr>
        <w:rFonts w:hint="default"/>
        <w:lang w:val="ru-RU" w:eastAsia="en-US" w:bidi="ar-SA"/>
      </w:rPr>
    </w:lvl>
    <w:lvl w:ilvl="5" w:tplc="E43C5818">
      <w:numFmt w:val="bullet"/>
      <w:lvlText w:val="•"/>
      <w:lvlJc w:val="left"/>
      <w:pPr>
        <w:ind w:left="5080" w:hanging="563"/>
      </w:pPr>
      <w:rPr>
        <w:rFonts w:hint="default"/>
        <w:lang w:val="ru-RU" w:eastAsia="en-US" w:bidi="ar-SA"/>
      </w:rPr>
    </w:lvl>
    <w:lvl w:ilvl="6" w:tplc="F0AC9298">
      <w:numFmt w:val="bullet"/>
      <w:lvlText w:val="•"/>
      <w:lvlJc w:val="left"/>
      <w:pPr>
        <w:ind w:left="5968" w:hanging="563"/>
      </w:pPr>
      <w:rPr>
        <w:rFonts w:hint="default"/>
        <w:lang w:val="ru-RU" w:eastAsia="en-US" w:bidi="ar-SA"/>
      </w:rPr>
    </w:lvl>
    <w:lvl w:ilvl="7" w:tplc="3A0C29AC">
      <w:numFmt w:val="bullet"/>
      <w:lvlText w:val="•"/>
      <w:lvlJc w:val="left"/>
      <w:pPr>
        <w:ind w:left="6856" w:hanging="563"/>
      </w:pPr>
      <w:rPr>
        <w:rFonts w:hint="default"/>
        <w:lang w:val="ru-RU" w:eastAsia="en-US" w:bidi="ar-SA"/>
      </w:rPr>
    </w:lvl>
    <w:lvl w:ilvl="8" w:tplc="F49CBFAE">
      <w:numFmt w:val="bullet"/>
      <w:lvlText w:val="•"/>
      <w:lvlJc w:val="left"/>
      <w:pPr>
        <w:ind w:left="7744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2C366247"/>
    <w:multiLevelType w:val="hybridMultilevel"/>
    <w:tmpl w:val="14A0A704"/>
    <w:lvl w:ilvl="0" w:tplc="B1721000">
      <w:start w:val="1"/>
      <w:numFmt w:val="decimal"/>
      <w:lvlText w:val="%1."/>
      <w:lvlJc w:val="left"/>
      <w:pPr>
        <w:ind w:left="645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C627940">
      <w:numFmt w:val="bullet"/>
      <w:lvlText w:val="•"/>
      <w:lvlJc w:val="left"/>
      <w:pPr>
        <w:ind w:left="1528" w:hanging="359"/>
      </w:pPr>
      <w:rPr>
        <w:rFonts w:hint="default"/>
        <w:lang w:val="ru-RU" w:eastAsia="en-US" w:bidi="ar-SA"/>
      </w:rPr>
    </w:lvl>
    <w:lvl w:ilvl="2" w:tplc="2EC0E948">
      <w:numFmt w:val="bullet"/>
      <w:lvlText w:val="•"/>
      <w:lvlJc w:val="left"/>
      <w:pPr>
        <w:ind w:left="2416" w:hanging="359"/>
      </w:pPr>
      <w:rPr>
        <w:rFonts w:hint="default"/>
        <w:lang w:val="ru-RU" w:eastAsia="en-US" w:bidi="ar-SA"/>
      </w:rPr>
    </w:lvl>
    <w:lvl w:ilvl="3" w:tplc="26341410">
      <w:numFmt w:val="bullet"/>
      <w:lvlText w:val="•"/>
      <w:lvlJc w:val="left"/>
      <w:pPr>
        <w:ind w:left="3304" w:hanging="359"/>
      </w:pPr>
      <w:rPr>
        <w:rFonts w:hint="default"/>
        <w:lang w:val="ru-RU" w:eastAsia="en-US" w:bidi="ar-SA"/>
      </w:rPr>
    </w:lvl>
    <w:lvl w:ilvl="4" w:tplc="19F65150">
      <w:numFmt w:val="bullet"/>
      <w:lvlText w:val="•"/>
      <w:lvlJc w:val="left"/>
      <w:pPr>
        <w:ind w:left="4192" w:hanging="359"/>
      </w:pPr>
      <w:rPr>
        <w:rFonts w:hint="default"/>
        <w:lang w:val="ru-RU" w:eastAsia="en-US" w:bidi="ar-SA"/>
      </w:rPr>
    </w:lvl>
    <w:lvl w:ilvl="5" w:tplc="E708A1E0">
      <w:numFmt w:val="bullet"/>
      <w:lvlText w:val="•"/>
      <w:lvlJc w:val="left"/>
      <w:pPr>
        <w:ind w:left="5080" w:hanging="359"/>
      </w:pPr>
      <w:rPr>
        <w:rFonts w:hint="default"/>
        <w:lang w:val="ru-RU" w:eastAsia="en-US" w:bidi="ar-SA"/>
      </w:rPr>
    </w:lvl>
    <w:lvl w:ilvl="6" w:tplc="B636D028">
      <w:numFmt w:val="bullet"/>
      <w:lvlText w:val="•"/>
      <w:lvlJc w:val="left"/>
      <w:pPr>
        <w:ind w:left="5968" w:hanging="359"/>
      </w:pPr>
      <w:rPr>
        <w:rFonts w:hint="default"/>
        <w:lang w:val="ru-RU" w:eastAsia="en-US" w:bidi="ar-SA"/>
      </w:rPr>
    </w:lvl>
    <w:lvl w:ilvl="7" w:tplc="163A1F36">
      <w:numFmt w:val="bullet"/>
      <w:lvlText w:val="•"/>
      <w:lvlJc w:val="left"/>
      <w:pPr>
        <w:ind w:left="6856" w:hanging="359"/>
      </w:pPr>
      <w:rPr>
        <w:rFonts w:hint="default"/>
        <w:lang w:val="ru-RU" w:eastAsia="en-US" w:bidi="ar-SA"/>
      </w:rPr>
    </w:lvl>
    <w:lvl w:ilvl="8" w:tplc="B8007C2E">
      <w:numFmt w:val="bullet"/>
      <w:lvlText w:val="•"/>
      <w:lvlJc w:val="left"/>
      <w:pPr>
        <w:ind w:left="7744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3CE90558"/>
    <w:multiLevelType w:val="hybridMultilevel"/>
    <w:tmpl w:val="653653FE"/>
    <w:lvl w:ilvl="0" w:tplc="A61C2740">
      <w:start w:val="1"/>
      <w:numFmt w:val="decimal"/>
      <w:lvlText w:val="%1)"/>
      <w:lvlJc w:val="left"/>
      <w:pPr>
        <w:ind w:left="642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688B74E">
      <w:numFmt w:val="bullet"/>
      <w:lvlText w:val="•"/>
      <w:lvlJc w:val="left"/>
      <w:pPr>
        <w:ind w:left="1528" w:hanging="563"/>
      </w:pPr>
      <w:rPr>
        <w:rFonts w:hint="default"/>
        <w:lang w:val="ru-RU" w:eastAsia="en-US" w:bidi="ar-SA"/>
      </w:rPr>
    </w:lvl>
    <w:lvl w:ilvl="2" w:tplc="DAD81B08">
      <w:numFmt w:val="bullet"/>
      <w:lvlText w:val="•"/>
      <w:lvlJc w:val="left"/>
      <w:pPr>
        <w:ind w:left="2416" w:hanging="563"/>
      </w:pPr>
      <w:rPr>
        <w:rFonts w:hint="default"/>
        <w:lang w:val="ru-RU" w:eastAsia="en-US" w:bidi="ar-SA"/>
      </w:rPr>
    </w:lvl>
    <w:lvl w:ilvl="3" w:tplc="71346B4E">
      <w:numFmt w:val="bullet"/>
      <w:lvlText w:val="•"/>
      <w:lvlJc w:val="left"/>
      <w:pPr>
        <w:ind w:left="3304" w:hanging="563"/>
      </w:pPr>
      <w:rPr>
        <w:rFonts w:hint="default"/>
        <w:lang w:val="ru-RU" w:eastAsia="en-US" w:bidi="ar-SA"/>
      </w:rPr>
    </w:lvl>
    <w:lvl w:ilvl="4" w:tplc="124EA7B6">
      <w:numFmt w:val="bullet"/>
      <w:lvlText w:val="•"/>
      <w:lvlJc w:val="left"/>
      <w:pPr>
        <w:ind w:left="4192" w:hanging="563"/>
      </w:pPr>
      <w:rPr>
        <w:rFonts w:hint="default"/>
        <w:lang w:val="ru-RU" w:eastAsia="en-US" w:bidi="ar-SA"/>
      </w:rPr>
    </w:lvl>
    <w:lvl w:ilvl="5" w:tplc="9E3C04D0">
      <w:numFmt w:val="bullet"/>
      <w:lvlText w:val="•"/>
      <w:lvlJc w:val="left"/>
      <w:pPr>
        <w:ind w:left="5080" w:hanging="563"/>
      </w:pPr>
      <w:rPr>
        <w:rFonts w:hint="default"/>
        <w:lang w:val="ru-RU" w:eastAsia="en-US" w:bidi="ar-SA"/>
      </w:rPr>
    </w:lvl>
    <w:lvl w:ilvl="6" w:tplc="F3F80BB4">
      <w:numFmt w:val="bullet"/>
      <w:lvlText w:val="•"/>
      <w:lvlJc w:val="left"/>
      <w:pPr>
        <w:ind w:left="5968" w:hanging="563"/>
      </w:pPr>
      <w:rPr>
        <w:rFonts w:hint="default"/>
        <w:lang w:val="ru-RU" w:eastAsia="en-US" w:bidi="ar-SA"/>
      </w:rPr>
    </w:lvl>
    <w:lvl w:ilvl="7" w:tplc="789A06F4">
      <w:numFmt w:val="bullet"/>
      <w:lvlText w:val="•"/>
      <w:lvlJc w:val="left"/>
      <w:pPr>
        <w:ind w:left="6856" w:hanging="563"/>
      </w:pPr>
      <w:rPr>
        <w:rFonts w:hint="default"/>
        <w:lang w:val="ru-RU" w:eastAsia="en-US" w:bidi="ar-SA"/>
      </w:rPr>
    </w:lvl>
    <w:lvl w:ilvl="8" w:tplc="40C41C52">
      <w:numFmt w:val="bullet"/>
      <w:lvlText w:val="•"/>
      <w:lvlJc w:val="left"/>
      <w:pPr>
        <w:ind w:left="7744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605A3839"/>
    <w:multiLevelType w:val="multilevel"/>
    <w:tmpl w:val="4D04E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71330"/>
    <w:multiLevelType w:val="hybridMultilevel"/>
    <w:tmpl w:val="1CB80444"/>
    <w:lvl w:ilvl="0" w:tplc="BA30419A">
      <w:start w:val="1"/>
      <w:numFmt w:val="decimal"/>
      <w:lvlText w:val="%1."/>
      <w:lvlJc w:val="left"/>
      <w:pPr>
        <w:ind w:left="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571" w:hanging="180"/>
      </w:pPr>
    </w:lvl>
    <w:lvl w:ilvl="3" w:tplc="0419000F" w:tentative="1">
      <w:start w:val="1"/>
      <w:numFmt w:val="decimal"/>
      <w:lvlText w:val="%4."/>
      <w:lvlJc w:val="left"/>
      <w:pPr>
        <w:ind w:left="2291" w:hanging="360"/>
      </w:pPr>
    </w:lvl>
    <w:lvl w:ilvl="4" w:tplc="04190019" w:tentative="1">
      <w:start w:val="1"/>
      <w:numFmt w:val="lowerLetter"/>
      <w:lvlText w:val="%5."/>
      <w:lvlJc w:val="left"/>
      <w:pPr>
        <w:ind w:left="3011" w:hanging="360"/>
      </w:pPr>
    </w:lvl>
    <w:lvl w:ilvl="5" w:tplc="0419001B" w:tentative="1">
      <w:start w:val="1"/>
      <w:numFmt w:val="lowerRoman"/>
      <w:lvlText w:val="%6."/>
      <w:lvlJc w:val="right"/>
      <w:pPr>
        <w:ind w:left="3731" w:hanging="180"/>
      </w:pPr>
    </w:lvl>
    <w:lvl w:ilvl="6" w:tplc="0419000F" w:tentative="1">
      <w:start w:val="1"/>
      <w:numFmt w:val="decimal"/>
      <w:lvlText w:val="%7."/>
      <w:lvlJc w:val="left"/>
      <w:pPr>
        <w:ind w:left="4451" w:hanging="360"/>
      </w:pPr>
    </w:lvl>
    <w:lvl w:ilvl="7" w:tplc="04190019" w:tentative="1">
      <w:start w:val="1"/>
      <w:numFmt w:val="lowerLetter"/>
      <w:lvlText w:val="%8."/>
      <w:lvlJc w:val="left"/>
      <w:pPr>
        <w:ind w:left="5171" w:hanging="360"/>
      </w:pPr>
    </w:lvl>
    <w:lvl w:ilvl="8" w:tplc="0419001B" w:tentative="1">
      <w:start w:val="1"/>
      <w:numFmt w:val="lowerRoman"/>
      <w:lvlText w:val="%9."/>
      <w:lvlJc w:val="right"/>
      <w:pPr>
        <w:ind w:left="589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66"/>
    <w:rsid w:val="00211FF3"/>
    <w:rsid w:val="00212E40"/>
    <w:rsid w:val="00323F13"/>
    <w:rsid w:val="00654DC6"/>
    <w:rsid w:val="007E52D9"/>
    <w:rsid w:val="008C3866"/>
    <w:rsid w:val="00A05BA4"/>
    <w:rsid w:val="00B40040"/>
    <w:rsid w:val="00C92BF1"/>
    <w:rsid w:val="00F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D464A-D5FD-4C1A-A3E1-D253E76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4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"/>
    <w:rsid w:val="00C92BF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92BF1"/>
    <w:pPr>
      <w:autoSpaceDE/>
      <w:autoSpaceDN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2022-12-21T08:26:00Z</dcterms:created>
  <dcterms:modified xsi:type="dcterms:W3CDTF">2022-12-21T08:45:00Z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